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B7CC76" w14:textId="6DBC28E8" w:rsidR="00F90976" w:rsidRDefault="005604C0">
      <w:r>
        <w:t>Francisca Sepúlveda Abaitua</w:t>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F90976" w14:paraId="1EC3FA71" w14:textId="77777777">
        <w:trPr>
          <w:trHeight w:val="2192"/>
        </w:trPr>
        <w:tc>
          <w:tcPr>
            <w:tcW w:w="835" w:type="dxa"/>
          </w:tcPr>
          <w:p w14:paraId="392B9A24" w14:textId="77777777" w:rsidR="00F90976"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0832D0CD" wp14:editId="208109F6">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58C537A9" w14:textId="77777777" w:rsidR="00F90976"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20F52D68" w14:textId="77777777" w:rsidR="00F90976" w:rsidRDefault="00F90976">
            <w:pPr>
              <w:rPr>
                <w:color w:val="767171"/>
                <w:sz w:val="24"/>
                <w:szCs w:val="24"/>
              </w:rPr>
            </w:pPr>
          </w:p>
          <w:p w14:paraId="78DBAE8B" w14:textId="77777777" w:rsidR="00F90976"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5F6B82E9" w14:textId="77777777" w:rsidR="00F90976" w:rsidRDefault="00F90976">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F90976" w14:paraId="5EC320E0"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3A8A17E3" w14:textId="77777777" w:rsidR="00F90976"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7ED1212A" w14:textId="77777777" w:rsidR="00F90976" w:rsidRDefault="00F90976">
      <w:pPr>
        <w:spacing w:after="0" w:line="360" w:lineRule="auto"/>
        <w:jc w:val="both"/>
        <w:rPr>
          <w:b/>
          <w:sz w:val="24"/>
          <w:szCs w:val="24"/>
        </w:rPr>
      </w:pPr>
    </w:p>
    <w:p w14:paraId="37F248C3" w14:textId="77777777" w:rsidR="00F90976" w:rsidRDefault="00F90976">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F90976" w14:paraId="39B516F5" w14:textId="77777777">
        <w:trPr>
          <w:trHeight w:val="440"/>
        </w:trPr>
        <w:tc>
          <w:tcPr>
            <w:tcW w:w="10076" w:type="dxa"/>
          </w:tcPr>
          <w:p w14:paraId="64DE2818" w14:textId="77777777" w:rsidR="00F90976"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F90976" w14:paraId="2674E92F" w14:textId="77777777">
        <w:trPr>
          <w:trHeight w:val="1663"/>
        </w:trPr>
        <w:tc>
          <w:tcPr>
            <w:tcW w:w="10076" w:type="dxa"/>
            <w:shd w:val="clear" w:color="auto" w:fill="DEEBF6"/>
          </w:tcPr>
          <w:p w14:paraId="733E809B" w14:textId="77777777" w:rsidR="00F90976" w:rsidRDefault="00F90976">
            <w:pPr>
              <w:rPr>
                <w:color w:val="767171"/>
                <w:sz w:val="24"/>
                <w:szCs w:val="24"/>
              </w:rPr>
            </w:pPr>
          </w:p>
          <w:p w14:paraId="3FD89EB6" w14:textId="77777777" w:rsidR="00F90976" w:rsidRDefault="00000000">
            <w:pPr>
              <w:jc w:val="left"/>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744D953D" w14:textId="77777777" w:rsidR="00F90976" w:rsidRDefault="00F90976">
            <w:pPr>
              <w:jc w:val="left"/>
              <w:rPr>
                <w:color w:val="767171"/>
                <w:sz w:val="24"/>
                <w:szCs w:val="24"/>
              </w:rPr>
            </w:pPr>
          </w:p>
          <w:p w14:paraId="3EF21D03" w14:textId="21F12603" w:rsidR="00284605" w:rsidRDefault="00284605" w:rsidP="00284605">
            <w:pPr>
              <w:jc w:val="left"/>
              <w:rPr>
                <w:color w:val="767171"/>
                <w:sz w:val="24"/>
                <w:szCs w:val="24"/>
              </w:rPr>
            </w:pPr>
            <w:r>
              <w:rPr>
                <w:color w:val="767171"/>
                <w:sz w:val="24"/>
                <w:szCs w:val="24"/>
              </w:rPr>
              <w:t>Todas las que están relacionadas netamente a los datos (análisis de datos) en si, como al manejo e interpretación de datos, me resulto muy atractivo además de importante debido a la toma de decisiones basadas en datos concretos e información valiosa. Duoc como tal no ofrecen ninguna certificación más que los certificados de Modulo. Pero cuento con varias certificaciones realizadas de forma personal con plataformas externas que se relacionan directamente al análisis de datos.</w:t>
            </w:r>
          </w:p>
          <w:p w14:paraId="321CEA7E" w14:textId="77777777" w:rsidR="00F90976" w:rsidRDefault="00F90976" w:rsidP="00284605">
            <w:pPr>
              <w:ind w:left="0"/>
              <w:jc w:val="left"/>
              <w:rPr>
                <w:color w:val="767171"/>
                <w:sz w:val="24"/>
                <w:szCs w:val="24"/>
              </w:rPr>
            </w:pPr>
          </w:p>
          <w:p w14:paraId="1A5CB1ED" w14:textId="77777777" w:rsidR="00F90976" w:rsidRDefault="00000000">
            <w:pPr>
              <w:jc w:val="left"/>
              <w:rPr>
                <w:color w:val="767171"/>
                <w:sz w:val="24"/>
                <w:szCs w:val="24"/>
              </w:rPr>
            </w:pPr>
            <w:r>
              <w:rPr>
                <w:sz w:val="24"/>
                <w:szCs w:val="24"/>
              </w:rPr>
              <w:t>A partir de las certificaciones que obtienes a lo largo de la carrera ¿Existe valor en la o las certificaciones obtenidas? ¿Por qué?</w:t>
            </w:r>
          </w:p>
          <w:p w14:paraId="712295E1" w14:textId="77777777" w:rsidR="00F90976" w:rsidRDefault="00F90976">
            <w:pPr>
              <w:jc w:val="left"/>
              <w:rPr>
                <w:color w:val="767171"/>
                <w:sz w:val="24"/>
                <w:szCs w:val="24"/>
              </w:rPr>
            </w:pPr>
          </w:p>
          <w:p w14:paraId="56DCCF33" w14:textId="1213A2CF" w:rsidR="00F90976" w:rsidRDefault="00284605">
            <w:pPr>
              <w:jc w:val="left"/>
              <w:rPr>
                <w:b/>
                <w:color w:val="1F4E79"/>
              </w:rPr>
            </w:pPr>
            <w:r>
              <w:rPr>
                <w:color w:val="767171"/>
                <w:sz w:val="24"/>
                <w:szCs w:val="24"/>
              </w:rPr>
              <w:t xml:space="preserve">Cuento con certificado de modulo nada mas </w:t>
            </w:r>
            <w:r w:rsidR="00000000">
              <w:rPr>
                <w:color w:val="767171"/>
                <w:sz w:val="24"/>
                <w:szCs w:val="24"/>
              </w:rPr>
              <w:t xml:space="preserve">de los ramos aprobados, ya que Duoc </w:t>
            </w:r>
            <w:proofErr w:type="spellStart"/>
            <w:r w:rsidR="00000000">
              <w:rPr>
                <w:color w:val="767171"/>
                <w:sz w:val="24"/>
                <w:szCs w:val="24"/>
              </w:rPr>
              <w:t>Uc</w:t>
            </w:r>
            <w:proofErr w:type="spellEnd"/>
            <w:r w:rsidR="00000000">
              <w:rPr>
                <w:color w:val="767171"/>
                <w:sz w:val="24"/>
                <w:szCs w:val="24"/>
              </w:rPr>
              <w:t xml:space="preserve"> no da certificaciones.</w:t>
            </w:r>
            <w:r>
              <w:rPr>
                <w:color w:val="767171"/>
                <w:sz w:val="24"/>
                <w:szCs w:val="24"/>
              </w:rPr>
              <w:t xml:space="preserve"> Debes realizar certificaciones por fuera de Duoc y claro que tiene un valor ya que son bases solidas para el futuro. Es una inversión a largo o corto plazo dependiendo de las necesidades de cada uno.</w:t>
            </w:r>
          </w:p>
          <w:p w14:paraId="7005B81B" w14:textId="77777777" w:rsidR="00F90976" w:rsidRDefault="00F90976">
            <w:pPr>
              <w:jc w:val="both"/>
              <w:rPr>
                <w:b/>
                <w:color w:val="1F4E79"/>
              </w:rPr>
            </w:pPr>
          </w:p>
        </w:tc>
      </w:tr>
      <w:tr w:rsidR="00F90976" w14:paraId="3A2954B0" w14:textId="77777777">
        <w:trPr>
          <w:trHeight w:val="1663"/>
        </w:trPr>
        <w:tc>
          <w:tcPr>
            <w:tcW w:w="10076" w:type="dxa"/>
            <w:shd w:val="clear" w:color="auto" w:fill="DEEBF6"/>
          </w:tcPr>
          <w:p w14:paraId="6E226FD6" w14:textId="77777777" w:rsidR="00F90976" w:rsidRDefault="00F90976">
            <w:pPr>
              <w:ind w:left="0"/>
              <w:jc w:val="left"/>
              <w:rPr>
                <w:color w:val="767171"/>
                <w:sz w:val="24"/>
                <w:szCs w:val="24"/>
              </w:rPr>
            </w:pPr>
          </w:p>
        </w:tc>
      </w:tr>
    </w:tbl>
    <w:p w14:paraId="5EA2A5CC" w14:textId="77777777" w:rsidR="00F90976" w:rsidRDefault="00F90976">
      <w:pPr>
        <w:spacing w:after="0" w:line="360" w:lineRule="auto"/>
        <w:jc w:val="both"/>
        <w:rPr>
          <w:color w:val="595959"/>
          <w:sz w:val="24"/>
          <w:szCs w:val="24"/>
        </w:rPr>
      </w:pPr>
    </w:p>
    <w:p w14:paraId="20BF765A" w14:textId="77777777" w:rsidR="00F90976" w:rsidRDefault="00F90976">
      <w:pPr>
        <w:spacing w:after="0" w:line="360" w:lineRule="auto"/>
        <w:jc w:val="both"/>
        <w:rPr>
          <w:b/>
          <w:sz w:val="24"/>
          <w:szCs w:val="24"/>
        </w:rPr>
      </w:pPr>
    </w:p>
    <w:p w14:paraId="6C2C1C1B" w14:textId="77777777" w:rsidR="00F90976" w:rsidRDefault="00F90976">
      <w:pPr>
        <w:spacing w:after="0" w:line="360" w:lineRule="auto"/>
        <w:jc w:val="both"/>
        <w:rPr>
          <w:b/>
          <w:sz w:val="24"/>
          <w:szCs w:val="24"/>
        </w:rPr>
      </w:pPr>
    </w:p>
    <w:p w14:paraId="733F2799" w14:textId="77777777" w:rsidR="00F90976" w:rsidRDefault="00F90976">
      <w:pPr>
        <w:spacing w:after="0" w:line="360" w:lineRule="auto"/>
        <w:jc w:val="both"/>
        <w:rPr>
          <w:b/>
          <w:sz w:val="24"/>
          <w:szCs w:val="24"/>
        </w:rPr>
      </w:pPr>
    </w:p>
    <w:p w14:paraId="58DF1915" w14:textId="77777777" w:rsidR="00F90976" w:rsidRDefault="00F90976">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F90976" w14:paraId="765EEF1F" w14:textId="77777777">
        <w:trPr>
          <w:trHeight w:val="440"/>
        </w:trPr>
        <w:tc>
          <w:tcPr>
            <w:tcW w:w="10076" w:type="dxa"/>
          </w:tcPr>
          <w:p w14:paraId="01D22841" w14:textId="77777777" w:rsidR="00F90976"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F90976" w14:paraId="2F78D864" w14:textId="77777777">
        <w:trPr>
          <w:trHeight w:val="440"/>
        </w:trPr>
        <w:tc>
          <w:tcPr>
            <w:tcW w:w="10076" w:type="dxa"/>
            <w:shd w:val="clear" w:color="auto" w:fill="DEEBF6"/>
          </w:tcPr>
          <w:p w14:paraId="33086A3B" w14:textId="77777777" w:rsidR="00F90976" w:rsidRDefault="00F90976">
            <w:pPr>
              <w:jc w:val="both"/>
              <w:rPr>
                <w:color w:val="767171"/>
                <w:sz w:val="24"/>
                <w:szCs w:val="24"/>
              </w:rPr>
            </w:pPr>
          </w:p>
          <w:p w14:paraId="64E02E7A" w14:textId="77777777" w:rsidR="00F9097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763DE62" w14:textId="77777777" w:rsidR="00F90976" w:rsidRDefault="00F90976">
            <w:pPr>
              <w:tabs>
                <w:tab w:val="left" w:pos="454"/>
              </w:tabs>
              <w:jc w:val="both"/>
              <w:rPr>
                <w:color w:val="767171"/>
                <w:sz w:val="24"/>
                <w:szCs w:val="24"/>
              </w:rPr>
            </w:pPr>
          </w:p>
          <w:p w14:paraId="04CD0EFD" w14:textId="7CBF7581" w:rsidR="00284605" w:rsidRDefault="00284605">
            <w:pPr>
              <w:tabs>
                <w:tab w:val="left" w:pos="454"/>
              </w:tabs>
              <w:jc w:val="both"/>
              <w:rPr>
                <w:color w:val="767171"/>
                <w:sz w:val="24"/>
                <w:szCs w:val="24"/>
              </w:rPr>
            </w:pPr>
            <w:r>
              <w:rPr>
                <w:color w:val="767171"/>
                <w:sz w:val="24"/>
                <w:szCs w:val="24"/>
              </w:rPr>
              <w:t>Siento que tengo fortalece en diferentes áreas de mi carrera ya sean en cuanto a documentación (gestión) o desarrollo (programación) pero siento que siempre es bueno seguir aprendiendo de todo. Para mantener una base sólida siempre.</w:t>
            </w:r>
          </w:p>
          <w:p w14:paraId="59E0B355" w14:textId="77777777" w:rsidR="00284605" w:rsidRDefault="00284605">
            <w:pPr>
              <w:tabs>
                <w:tab w:val="left" w:pos="454"/>
              </w:tabs>
              <w:jc w:val="both"/>
              <w:rPr>
                <w:color w:val="767171"/>
                <w:sz w:val="24"/>
                <w:szCs w:val="24"/>
              </w:rPr>
            </w:pPr>
          </w:p>
          <w:p w14:paraId="432E834D" w14:textId="48032E0F" w:rsidR="00284605" w:rsidRDefault="00284605">
            <w:pPr>
              <w:tabs>
                <w:tab w:val="left" w:pos="454"/>
              </w:tabs>
              <w:jc w:val="both"/>
              <w:rPr>
                <w:color w:val="767171"/>
                <w:sz w:val="24"/>
                <w:szCs w:val="24"/>
              </w:rPr>
            </w:pPr>
            <w:r>
              <w:rPr>
                <w:color w:val="767171"/>
                <w:sz w:val="24"/>
                <w:szCs w:val="24"/>
              </w:rPr>
              <w:t xml:space="preserve">Por otra parte, considero que me gustaría fortalecer mas seguridad ya que es algo nulo lo que vimos en la malla </w:t>
            </w:r>
            <w:r w:rsidR="005604C0">
              <w:rPr>
                <w:color w:val="767171"/>
                <w:sz w:val="24"/>
                <w:szCs w:val="24"/>
              </w:rPr>
              <w:t>curricular,</w:t>
            </w:r>
            <w:r>
              <w:rPr>
                <w:color w:val="767171"/>
                <w:sz w:val="24"/>
                <w:szCs w:val="24"/>
              </w:rPr>
              <w:t xml:space="preserve"> pero no es de mi interés sinceramente aprender tanto ya que no lo veo tan ambientado.</w:t>
            </w:r>
          </w:p>
          <w:p w14:paraId="1C3396D8" w14:textId="77777777" w:rsidR="00284605" w:rsidRDefault="00284605">
            <w:pPr>
              <w:tabs>
                <w:tab w:val="left" w:pos="454"/>
              </w:tabs>
              <w:jc w:val="both"/>
              <w:rPr>
                <w:color w:val="767171"/>
                <w:sz w:val="24"/>
                <w:szCs w:val="24"/>
              </w:rPr>
            </w:pPr>
          </w:p>
          <w:p w14:paraId="2E3ADEFE" w14:textId="77777777" w:rsidR="00F90976" w:rsidRDefault="00F90976" w:rsidP="00284605">
            <w:pPr>
              <w:tabs>
                <w:tab w:val="left" w:pos="454"/>
              </w:tabs>
              <w:ind w:left="0"/>
              <w:jc w:val="both"/>
              <w:rPr>
                <w:color w:val="767171"/>
                <w:sz w:val="24"/>
                <w:szCs w:val="24"/>
              </w:rPr>
            </w:pPr>
          </w:p>
          <w:p w14:paraId="23897D3C" w14:textId="77777777" w:rsidR="00F90976" w:rsidRDefault="00F90976">
            <w:pPr>
              <w:tabs>
                <w:tab w:val="left" w:pos="454"/>
              </w:tabs>
              <w:jc w:val="both"/>
              <w:rPr>
                <w:color w:val="767171"/>
                <w:sz w:val="24"/>
                <w:szCs w:val="24"/>
              </w:rPr>
            </w:pPr>
          </w:p>
          <w:p w14:paraId="6C961ACB" w14:textId="77777777" w:rsidR="00F90976" w:rsidRDefault="00F90976">
            <w:pPr>
              <w:tabs>
                <w:tab w:val="left" w:pos="454"/>
              </w:tabs>
              <w:jc w:val="both"/>
              <w:rPr>
                <w:color w:val="767171"/>
                <w:sz w:val="24"/>
                <w:szCs w:val="24"/>
              </w:rPr>
            </w:pPr>
          </w:p>
          <w:p w14:paraId="558EE032" w14:textId="77777777" w:rsidR="00F90976" w:rsidRDefault="00F90976">
            <w:pPr>
              <w:tabs>
                <w:tab w:val="left" w:pos="454"/>
              </w:tabs>
              <w:jc w:val="both"/>
              <w:rPr>
                <w:color w:val="767171"/>
                <w:sz w:val="24"/>
                <w:szCs w:val="24"/>
              </w:rPr>
            </w:pPr>
          </w:p>
          <w:p w14:paraId="653BC124" w14:textId="77777777" w:rsidR="00F90976" w:rsidRDefault="00F90976">
            <w:pPr>
              <w:ind w:left="0"/>
              <w:jc w:val="both"/>
              <w:rPr>
                <w:color w:val="767171"/>
                <w:sz w:val="24"/>
                <w:szCs w:val="24"/>
              </w:rPr>
            </w:pPr>
          </w:p>
          <w:p w14:paraId="406D8042" w14:textId="77777777" w:rsidR="00F90976" w:rsidRDefault="00F90976">
            <w:pPr>
              <w:ind w:left="0"/>
              <w:jc w:val="both"/>
              <w:rPr>
                <w:color w:val="767171"/>
                <w:sz w:val="24"/>
                <w:szCs w:val="24"/>
              </w:rPr>
            </w:pPr>
          </w:p>
          <w:p w14:paraId="43DE3952" w14:textId="77777777" w:rsidR="00F90976" w:rsidRDefault="00F90976">
            <w:pPr>
              <w:ind w:left="0"/>
              <w:jc w:val="both"/>
              <w:rPr>
                <w:color w:val="767171"/>
                <w:sz w:val="24"/>
                <w:szCs w:val="24"/>
              </w:rPr>
            </w:pPr>
          </w:p>
          <w:p w14:paraId="3F49D45C" w14:textId="77777777" w:rsidR="00F90976" w:rsidRDefault="00F90976">
            <w:pPr>
              <w:jc w:val="both"/>
              <w:rPr>
                <w:b/>
              </w:rPr>
            </w:pPr>
          </w:p>
          <w:p w14:paraId="0E649189" w14:textId="77777777" w:rsidR="00F90976" w:rsidRDefault="00F90976">
            <w:pPr>
              <w:jc w:val="both"/>
              <w:rPr>
                <w:b/>
              </w:rPr>
            </w:pPr>
          </w:p>
          <w:p w14:paraId="432FEC84" w14:textId="77777777" w:rsidR="00F90976" w:rsidRDefault="00F90976">
            <w:pPr>
              <w:jc w:val="both"/>
              <w:rPr>
                <w:b/>
              </w:rPr>
            </w:pPr>
          </w:p>
          <w:p w14:paraId="20916330" w14:textId="77777777" w:rsidR="00F90976" w:rsidRDefault="00F90976">
            <w:pPr>
              <w:jc w:val="both"/>
              <w:rPr>
                <w:b/>
              </w:rPr>
            </w:pPr>
          </w:p>
          <w:p w14:paraId="0496FD1C" w14:textId="77777777" w:rsidR="00F90976" w:rsidRDefault="00F90976">
            <w:pPr>
              <w:jc w:val="both"/>
              <w:rPr>
                <w:b/>
                <w:color w:val="1F4E79"/>
              </w:rPr>
            </w:pPr>
          </w:p>
        </w:tc>
      </w:tr>
    </w:tbl>
    <w:p w14:paraId="4A12372A" w14:textId="77777777" w:rsidR="00F90976" w:rsidRDefault="00F90976">
      <w:pPr>
        <w:spacing w:after="0" w:line="360" w:lineRule="auto"/>
        <w:jc w:val="both"/>
        <w:rPr>
          <w:b/>
          <w:sz w:val="24"/>
          <w:szCs w:val="24"/>
        </w:rPr>
      </w:pPr>
    </w:p>
    <w:p w14:paraId="37DB20FF" w14:textId="77777777" w:rsidR="00F90976" w:rsidRDefault="00F90976">
      <w:pPr>
        <w:spacing w:after="0" w:line="360" w:lineRule="auto"/>
        <w:jc w:val="both"/>
        <w:rPr>
          <w:b/>
          <w:sz w:val="24"/>
          <w:szCs w:val="24"/>
        </w:rPr>
      </w:pPr>
    </w:p>
    <w:p w14:paraId="7682DA28" w14:textId="77777777" w:rsidR="00284605" w:rsidRDefault="00284605">
      <w:pPr>
        <w:spacing w:after="0" w:line="360" w:lineRule="auto"/>
        <w:jc w:val="both"/>
        <w:rPr>
          <w:b/>
          <w:sz w:val="24"/>
          <w:szCs w:val="24"/>
        </w:rPr>
      </w:pPr>
    </w:p>
    <w:p w14:paraId="0FB4B695" w14:textId="77777777" w:rsidR="00284605" w:rsidRDefault="00284605">
      <w:pPr>
        <w:spacing w:after="0" w:line="360" w:lineRule="auto"/>
        <w:jc w:val="both"/>
        <w:rPr>
          <w:b/>
          <w:sz w:val="24"/>
          <w:szCs w:val="24"/>
        </w:rPr>
      </w:pPr>
    </w:p>
    <w:tbl>
      <w:tblPr>
        <w:tblStyle w:val="a3"/>
        <w:tblW w:w="10065" w:type="dxa"/>
        <w:tblInd w:w="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65"/>
      </w:tblGrid>
      <w:tr w:rsidR="00F90976" w14:paraId="12872C32" w14:textId="77777777">
        <w:trPr>
          <w:trHeight w:val="440"/>
        </w:trPr>
        <w:tc>
          <w:tcPr>
            <w:tcW w:w="10065" w:type="dxa"/>
          </w:tcPr>
          <w:p w14:paraId="6C8DAF33" w14:textId="77777777" w:rsidR="00F90976"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F90976" w14:paraId="36353299" w14:textId="77777777">
        <w:trPr>
          <w:trHeight w:val="440"/>
        </w:trPr>
        <w:tc>
          <w:tcPr>
            <w:tcW w:w="10065" w:type="dxa"/>
            <w:shd w:val="clear" w:color="auto" w:fill="DEEBF6"/>
          </w:tcPr>
          <w:p w14:paraId="66B72698" w14:textId="77777777" w:rsidR="00F90976" w:rsidRDefault="00F90976">
            <w:pPr>
              <w:rPr>
                <w:color w:val="767171"/>
                <w:sz w:val="24"/>
                <w:szCs w:val="24"/>
              </w:rPr>
            </w:pPr>
          </w:p>
          <w:p w14:paraId="1B508A69" w14:textId="77777777" w:rsidR="00F9097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7BDA94EA" w14:textId="1CF19666" w:rsidR="00F90976" w:rsidRDefault="005604C0">
            <w:pPr>
              <w:tabs>
                <w:tab w:val="left" w:pos="454"/>
              </w:tabs>
              <w:jc w:val="both"/>
              <w:rPr>
                <w:color w:val="767171"/>
                <w:sz w:val="24"/>
                <w:szCs w:val="24"/>
              </w:rPr>
            </w:pPr>
            <w:r>
              <w:rPr>
                <w:color w:val="767171"/>
                <w:sz w:val="24"/>
                <w:szCs w:val="24"/>
              </w:rPr>
              <w:t>la</w:t>
            </w:r>
            <w:r w:rsidRPr="005604C0">
              <w:rPr>
                <w:color w:val="767171"/>
                <w:sz w:val="24"/>
                <w:szCs w:val="24"/>
              </w:rPr>
              <w:t xml:space="preserve"> Ciencia de Datos y el uso de técnicas avanzadas de modelado y análisis son áreas en las que quiero profundizar, ya que ofrecen un gran potencial para impactar de manera positiva en los procesos empresariales y la toma de decisiones informadas.</w:t>
            </w:r>
            <w:r>
              <w:rPr>
                <w:color w:val="767171"/>
                <w:sz w:val="24"/>
                <w:szCs w:val="24"/>
              </w:rPr>
              <w:t xml:space="preserve"> Además, siento que igual cuento con bases un poco mas solidas en ese aspecto. Debido a lo que hemos trabajado con mi equipo de trabajo</w:t>
            </w:r>
          </w:p>
          <w:p w14:paraId="26AE790E" w14:textId="77777777" w:rsidR="00F90976" w:rsidRDefault="00F90976" w:rsidP="005604C0">
            <w:pPr>
              <w:tabs>
                <w:tab w:val="left" w:pos="454"/>
              </w:tabs>
              <w:ind w:left="0"/>
              <w:jc w:val="both"/>
              <w:rPr>
                <w:color w:val="767171"/>
                <w:sz w:val="24"/>
                <w:szCs w:val="24"/>
              </w:rPr>
            </w:pPr>
          </w:p>
          <w:p w14:paraId="0E66D45F" w14:textId="77777777" w:rsidR="00F9097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19EE0287" w14:textId="77777777" w:rsidR="00F90976" w:rsidRDefault="00F90976">
            <w:pPr>
              <w:tabs>
                <w:tab w:val="left" w:pos="454"/>
              </w:tabs>
              <w:jc w:val="both"/>
              <w:rPr>
                <w:color w:val="767171"/>
                <w:sz w:val="24"/>
                <w:szCs w:val="24"/>
              </w:rPr>
            </w:pPr>
          </w:p>
          <w:p w14:paraId="33CC6EE1" w14:textId="7C6BFD6F" w:rsidR="00F90976" w:rsidRDefault="005604C0">
            <w:pPr>
              <w:tabs>
                <w:tab w:val="left" w:pos="454"/>
              </w:tabs>
              <w:jc w:val="both"/>
              <w:rPr>
                <w:color w:val="767171"/>
                <w:sz w:val="24"/>
                <w:szCs w:val="24"/>
              </w:rPr>
            </w:pPr>
            <w:r w:rsidRPr="005604C0">
              <w:rPr>
                <w:color w:val="767171"/>
                <w:sz w:val="24"/>
                <w:szCs w:val="24"/>
              </w:rPr>
              <w:t xml:space="preserve">Las principales competencias que se alinean con mis intereses profesionales incluyen el análisis y modelado de datos, la manipulación de bases de datos mediante herramientas como SQL, y el desarrollo de soluciones sistémicas para automatizar procesos empresariales. Además, destaco el uso de técnicas de Ciencia de Datos y Machine Learning, así como la visualización de datos para transformar información compleja en </w:t>
            </w:r>
            <w:proofErr w:type="spellStart"/>
            <w:r w:rsidRPr="005604C0">
              <w:rPr>
                <w:color w:val="767171"/>
                <w:sz w:val="24"/>
                <w:szCs w:val="24"/>
              </w:rPr>
              <w:t>insights</w:t>
            </w:r>
            <w:proofErr w:type="spellEnd"/>
            <w:r w:rsidRPr="005604C0">
              <w:rPr>
                <w:color w:val="767171"/>
                <w:sz w:val="24"/>
                <w:szCs w:val="24"/>
              </w:rPr>
              <w:t xml:space="preserve"> claros. Considero que necesito fortalecer mi conocimiento en la implementación y optimización de algoritmos de Machine Learning para generar modelos más robustos y precisos, lo que aportaría un valor adicional a las organizaciones.</w:t>
            </w:r>
          </w:p>
          <w:p w14:paraId="44C680FC" w14:textId="77777777" w:rsidR="00F90976" w:rsidRDefault="00F90976">
            <w:pPr>
              <w:tabs>
                <w:tab w:val="left" w:pos="454"/>
              </w:tabs>
              <w:jc w:val="both"/>
              <w:rPr>
                <w:color w:val="767171"/>
                <w:sz w:val="24"/>
                <w:szCs w:val="24"/>
              </w:rPr>
            </w:pPr>
          </w:p>
          <w:p w14:paraId="0B04DDB4" w14:textId="77777777" w:rsidR="00F90976" w:rsidRDefault="00F90976" w:rsidP="005604C0">
            <w:pPr>
              <w:tabs>
                <w:tab w:val="left" w:pos="454"/>
              </w:tabs>
              <w:ind w:left="0"/>
              <w:jc w:val="both"/>
              <w:rPr>
                <w:color w:val="767171"/>
                <w:sz w:val="24"/>
                <w:szCs w:val="24"/>
              </w:rPr>
            </w:pPr>
          </w:p>
          <w:p w14:paraId="54B9EFA5" w14:textId="77777777" w:rsidR="00F90976" w:rsidRDefault="00F90976">
            <w:pPr>
              <w:tabs>
                <w:tab w:val="left" w:pos="454"/>
              </w:tabs>
              <w:jc w:val="both"/>
              <w:rPr>
                <w:color w:val="767171"/>
                <w:sz w:val="24"/>
                <w:szCs w:val="24"/>
              </w:rPr>
            </w:pPr>
          </w:p>
          <w:p w14:paraId="7C2B820D" w14:textId="77777777" w:rsidR="00F9097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2C292941" w14:textId="77777777" w:rsidR="00F90976" w:rsidRDefault="00F90976">
            <w:pPr>
              <w:tabs>
                <w:tab w:val="left" w:pos="454"/>
              </w:tabs>
              <w:jc w:val="both"/>
              <w:rPr>
                <w:color w:val="767171"/>
                <w:sz w:val="24"/>
                <w:szCs w:val="24"/>
              </w:rPr>
            </w:pPr>
          </w:p>
          <w:p w14:paraId="6440589B" w14:textId="159310AD" w:rsidR="00F90976" w:rsidRDefault="005604C0">
            <w:pPr>
              <w:ind w:left="0"/>
              <w:jc w:val="both"/>
              <w:rPr>
                <w:b/>
                <w:color w:val="1F4E79"/>
              </w:rPr>
            </w:pPr>
            <w:r w:rsidRPr="005604C0">
              <w:rPr>
                <w:color w:val="767171"/>
                <w:sz w:val="24"/>
                <w:szCs w:val="24"/>
              </w:rPr>
              <w:t xml:space="preserve">En cinco años, me gustaría estar trabajando en un entorno donde pueda desempeñarme como un experto en Ciencia de Datos, liderando proyectos que involucren el análisis y transformación de grandes volúmenes de datos para generar </w:t>
            </w:r>
            <w:proofErr w:type="spellStart"/>
            <w:r w:rsidRPr="005604C0">
              <w:rPr>
                <w:color w:val="767171"/>
                <w:sz w:val="24"/>
                <w:szCs w:val="24"/>
              </w:rPr>
              <w:t>insights</w:t>
            </w:r>
            <w:proofErr w:type="spellEnd"/>
            <w:r w:rsidRPr="005604C0">
              <w:rPr>
                <w:color w:val="767171"/>
                <w:sz w:val="24"/>
                <w:szCs w:val="24"/>
              </w:rPr>
              <w:t xml:space="preserve"> clave y apoyar la toma de decisiones estratégicas en la empresa. </w:t>
            </w:r>
          </w:p>
          <w:p w14:paraId="13942387" w14:textId="77777777" w:rsidR="00F90976" w:rsidRDefault="00F90976">
            <w:pPr>
              <w:jc w:val="both"/>
              <w:rPr>
                <w:b/>
                <w:color w:val="1F4E79"/>
              </w:rPr>
            </w:pPr>
          </w:p>
          <w:p w14:paraId="3523B721" w14:textId="77777777" w:rsidR="00F90976" w:rsidRDefault="00F90976">
            <w:pPr>
              <w:jc w:val="both"/>
              <w:rPr>
                <w:b/>
                <w:color w:val="1F4E79"/>
              </w:rPr>
            </w:pPr>
          </w:p>
        </w:tc>
      </w:tr>
    </w:tbl>
    <w:p w14:paraId="31E2E79B" w14:textId="77777777" w:rsidR="00F90976" w:rsidRDefault="00F90976">
      <w:pPr>
        <w:spacing w:after="0" w:line="360" w:lineRule="auto"/>
        <w:jc w:val="both"/>
        <w:rPr>
          <w:b/>
          <w:sz w:val="24"/>
          <w:szCs w:val="24"/>
        </w:rPr>
      </w:pPr>
    </w:p>
    <w:p w14:paraId="271D7258" w14:textId="77777777" w:rsidR="005604C0" w:rsidRDefault="005604C0">
      <w:pPr>
        <w:spacing w:after="0" w:line="360" w:lineRule="auto"/>
        <w:jc w:val="both"/>
        <w:rPr>
          <w:b/>
          <w:sz w:val="24"/>
          <w:szCs w:val="24"/>
        </w:rPr>
      </w:pPr>
    </w:p>
    <w:p w14:paraId="4EE70469" w14:textId="77777777" w:rsidR="005604C0" w:rsidRDefault="005604C0">
      <w:pPr>
        <w:spacing w:after="0" w:line="360" w:lineRule="auto"/>
        <w:jc w:val="both"/>
        <w:rPr>
          <w:b/>
          <w:sz w:val="24"/>
          <w:szCs w:val="24"/>
        </w:rPr>
      </w:pPr>
    </w:p>
    <w:p w14:paraId="3008DA38" w14:textId="77777777" w:rsidR="005604C0" w:rsidRDefault="005604C0">
      <w:pPr>
        <w:spacing w:after="0" w:line="360" w:lineRule="auto"/>
        <w:jc w:val="both"/>
        <w:rPr>
          <w:b/>
          <w:sz w:val="24"/>
          <w:szCs w:val="24"/>
        </w:rPr>
      </w:pPr>
    </w:p>
    <w:p w14:paraId="7ED34D85" w14:textId="77777777" w:rsidR="005604C0" w:rsidRDefault="005604C0">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F90976" w14:paraId="5ACCA6FE" w14:textId="77777777">
        <w:trPr>
          <w:trHeight w:val="440"/>
        </w:trPr>
        <w:tc>
          <w:tcPr>
            <w:tcW w:w="10076" w:type="dxa"/>
          </w:tcPr>
          <w:p w14:paraId="68DBFED9" w14:textId="77777777" w:rsidR="00F90976" w:rsidRDefault="00000000">
            <w:pPr>
              <w:jc w:val="both"/>
              <w:rPr>
                <w:rFonts w:ascii="Century Gothic" w:eastAsia="Century Gothic" w:hAnsi="Century Gothic" w:cs="Century Gothic"/>
              </w:rPr>
            </w:pPr>
            <w:bookmarkStart w:id="0" w:name="_heading=h.gjdgxs" w:colFirst="0" w:colLast="0"/>
            <w:bookmarkEnd w:id="0"/>
            <w:r>
              <w:rPr>
                <w:sz w:val="24"/>
                <w:szCs w:val="24"/>
              </w:rPr>
              <w:lastRenderedPageBreak/>
              <w:t xml:space="preserve">4. Finalmente, piensa en el proyecto que desarrollarás en APT y responde a las siguientes preguntas: </w:t>
            </w:r>
          </w:p>
        </w:tc>
      </w:tr>
      <w:tr w:rsidR="00F90976" w14:paraId="2636ECAE" w14:textId="77777777">
        <w:trPr>
          <w:trHeight w:val="440"/>
        </w:trPr>
        <w:tc>
          <w:tcPr>
            <w:tcW w:w="10076" w:type="dxa"/>
            <w:shd w:val="clear" w:color="auto" w:fill="DEEBF6"/>
          </w:tcPr>
          <w:p w14:paraId="782F4825" w14:textId="77777777" w:rsidR="00F90976" w:rsidRDefault="00F90976">
            <w:pPr>
              <w:rPr>
                <w:color w:val="767171"/>
                <w:sz w:val="24"/>
                <w:szCs w:val="24"/>
              </w:rPr>
            </w:pPr>
          </w:p>
          <w:p w14:paraId="48EFA688" w14:textId="77777777" w:rsidR="00F9097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2CD4893F" w14:textId="77777777" w:rsidR="00F90976" w:rsidRDefault="00F90976">
            <w:pPr>
              <w:tabs>
                <w:tab w:val="left" w:pos="454"/>
              </w:tabs>
              <w:jc w:val="both"/>
              <w:rPr>
                <w:color w:val="767171"/>
                <w:sz w:val="24"/>
                <w:szCs w:val="24"/>
              </w:rPr>
            </w:pPr>
          </w:p>
          <w:p w14:paraId="547A21E8" w14:textId="011224C3" w:rsidR="00F90976" w:rsidRDefault="005604C0">
            <w:pPr>
              <w:tabs>
                <w:tab w:val="left" w:pos="454"/>
              </w:tabs>
              <w:jc w:val="both"/>
              <w:rPr>
                <w:color w:val="767171"/>
                <w:sz w:val="24"/>
                <w:szCs w:val="24"/>
              </w:rPr>
            </w:pPr>
            <w:r>
              <w:rPr>
                <w:color w:val="767171"/>
                <w:sz w:val="24"/>
                <w:szCs w:val="24"/>
              </w:rPr>
              <w:t>E</w:t>
            </w:r>
            <w:r w:rsidRPr="005604C0">
              <w:rPr>
                <w:color w:val="767171"/>
                <w:sz w:val="24"/>
                <w:szCs w:val="24"/>
              </w:rPr>
              <w:t>l proyecto que estamos desarrollando junto a mi equipo de trabajo no está directamente orientado hacia la Ciencia de Datos. Sin embargo, podemos incorporar análisis estadísticos sobre empresas con mayor trayectoria y éxito, para estudiar las razones detrás de su crecimiento. Este enfoque nos permitirá integrar esos hallazgos en nuestro proyecto, añadiendo un componente basado en datos que refleje el impacto de las decisiones estratégicas en el éxito empresarial, lo cual aportaría un valor adicional al trabajo que estamos realizando.</w:t>
            </w:r>
          </w:p>
          <w:p w14:paraId="6C739400" w14:textId="77777777" w:rsidR="00F90976" w:rsidRDefault="00F90976">
            <w:pPr>
              <w:tabs>
                <w:tab w:val="left" w:pos="454"/>
              </w:tabs>
              <w:jc w:val="both"/>
              <w:rPr>
                <w:sz w:val="24"/>
                <w:szCs w:val="24"/>
              </w:rPr>
            </w:pPr>
          </w:p>
          <w:p w14:paraId="2901B239" w14:textId="77777777" w:rsidR="00F90976" w:rsidRDefault="00F90976">
            <w:pPr>
              <w:tabs>
                <w:tab w:val="left" w:pos="454"/>
              </w:tabs>
              <w:jc w:val="both"/>
              <w:rPr>
                <w:sz w:val="24"/>
                <w:szCs w:val="24"/>
              </w:rPr>
            </w:pPr>
          </w:p>
          <w:p w14:paraId="411EEFAD" w14:textId="77777777" w:rsidR="00F90976" w:rsidRDefault="00F90976">
            <w:pPr>
              <w:tabs>
                <w:tab w:val="left" w:pos="454"/>
              </w:tabs>
              <w:jc w:val="both"/>
              <w:rPr>
                <w:sz w:val="24"/>
                <w:szCs w:val="24"/>
              </w:rPr>
            </w:pPr>
          </w:p>
          <w:p w14:paraId="5ADD97D0" w14:textId="77777777" w:rsidR="00F90976" w:rsidRDefault="00F90976">
            <w:pPr>
              <w:tabs>
                <w:tab w:val="left" w:pos="454"/>
              </w:tabs>
              <w:jc w:val="both"/>
              <w:rPr>
                <w:sz w:val="24"/>
                <w:szCs w:val="24"/>
              </w:rPr>
            </w:pPr>
          </w:p>
          <w:p w14:paraId="0215E9D9" w14:textId="77777777" w:rsidR="00F90976" w:rsidRDefault="00F90976">
            <w:pPr>
              <w:tabs>
                <w:tab w:val="left" w:pos="454"/>
              </w:tabs>
              <w:jc w:val="both"/>
              <w:rPr>
                <w:color w:val="767171"/>
                <w:sz w:val="24"/>
                <w:szCs w:val="24"/>
              </w:rPr>
            </w:pPr>
          </w:p>
          <w:p w14:paraId="1DB8D0CC" w14:textId="77777777" w:rsidR="00F90976"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562EE6F8" w14:textId="77777777" w:rsidR="00F90976"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605FA629" w14:textId="77777777" w:rsidR="00F90976"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50766C94" w14:textId="77777777" w:rsidR="00F90976"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6A304301" w14:textId="77777777" w:rsidR="00F90976" w:rsidRDefault="00F90976">
            <w:pPr>
              <w:tabs>
                <w:tab w:val="left" w:pos="1021"/>
              </w:tabs>
              <w:ind w:firstLine="142"/>
              <w:jc w:val="both"/>
              <w:rPr>
                <w:b/>
                <w:color w:val="1F4E79"/>
              </w:rPr>
            </w:pPr>
          </w:p>
          <w:p w14:paraId="58876404" w14:textId="77777777" w:rsidR="00F90976" w:rsidRDefault="00F90976">
            <w:pPr>
              <w:jc w:val="both"/>
              <w:rPr>
                <w:b/>
                <w:color w:val="1F4E79"/>
              </w:rPr>
            </w:pPr>
          </w:p>
          <w:p w14:paraId="5D14C172" w14:textId="77777777" w:rsidR="00F90976" w:rsidRDefault="00F90976">
            <w:pPr>
              <w:jc w:val="both"/>
              <w:rPr>
                <w:b/>
              </w:rPr>
            </w:pPr>
          </w:p>
          <w:p w14:paraId="004E2402" w14:textId="77777777" w:rsidR="00F90976" w:rsidRDefault="00F90976">
            <w:pPr>
              <w:jc w:val="both"/>
              <w:rPr>
                <w:b/>
              </w:rPr>
            </w:pPr>
          </w:p>
          <w:p w14:paraId="50C8224A" w14:textId="77777777" w:rsidR="00F90976" w:rsidRDefault="00F90976">
            <w:pPr>
              <w:jc w:val="both"/>
              <w:rPr>
                <w:b/>
              </w:rPr>
            </w:pPr>
          </w:p>
          <w:p w14:paraId="28D84841" w14:textId="77777777" w:rsidR="00F90976" w:rsidRDefault="00F90976">
            <w:pPr>
              <w:jc w:val="both"/>
              <w:rPr>
                <w:b/>
              </w:rPr>
            </w:pPr>
          </w:p>
          <w:p w14:paraId="0C589F89" w14:textId="77777777" w:rsidR="00F90976" w:rsidRDefault="00F90976">
            <w:pPr>
              <w:jc w:val="both"/>
              <w:rPr>
                <w:b/>
              </w:rPr>
            </w:pPr>
          </w:p>
          <w:p w14:paraId="3EED0DE8" w14:textId="77777777" w:rsidR="00F90976" w:rsidRDefault="00F90976">
            <w:pPr>
              <w:jc w:val="both"/>
              <w:rPr>
                <w:b/>
              </w:rPr>
            </w:pPr>
          </w:p>
          <w:p w14:paraId="273B4D88" w14:textId="77777777" w:rsidR="00F90976" w:rsidRDefault="00F90976">
            <w:pPr>
              <w:jc w:val="both"/>
              <w:rPr>
                <w:b/>
              </w:rPr>
            </w:pPr>
          </w:p>
          <w:p w14:paraId="291A227D" w14:textId="77777777" w:rsidR="00F90976" w:rsidRDefault="00F90976">
            <w:pPr>
              <w:jc w:val="both"/>
              <w:rPr>
                <w:b/>
              </w:rPr>
            </w:pPr>
          </w:p>
          <w:p w14:paraId="6AA9E535" w14:textId="77777777" w:rsidR="00F90976" w:rsidRDefault="00F90976">
            <w:pPr>
              <w:jc w:val="both"/>
              <w:rPr>
                <w:b/>
              </w:rPr>
            </w:pPr>
          </w:p>
          <w:p w14:paraId="12CB0D41" w14:textId="77777777" w:rsidR="00F90976" w:rsidRDefault="00F90976">
            <w:pPr>
              <w:jc w:val="both"/>
              <w:rPr>
                <w:b/>
              </w:rPr>
            </w:pPr>
          </w:p>
          <w:p w14:paraId="12C838C7" w14:textId="77777777" w:rsidR="00F90976" w:rsidRDefault="00F90976">
            <w:pPr>
              <w:jc w:val="both"/>
              <w:rPr>
                <w:b/>
                <w:color w:val="1F4E79"/>
              </w:rPr>
            </w:pPr>
          </w:p>
        </w:tc>
      </w:tr>
    </w:tbl>
    <w:p w14:paraId="2422A681" w14:textId="77777777" w:rsidR="00F90976" w:rsidRDefault="00F90976">
      <w:pPr>
        <w:spacing w:after="0" w:line="360" w:lineRule="auto"/>
        <w:jc w:val="both"/>
        <w:rPr>
          <w:color w:val="595959"/>
          <w:sz w:val="24"/>
          <w:szCs w:val="24"/>
        </w:rPr>
      </w:pPr>
    </w:p>
    <w:p w14:paraId="605A6DCA" w14:textId="77777777" w:rsidR="00F90976" w:rsidRDefault="00F90976">
      <w:pPr>
        <w:rPr>
          <w:sz w:val="24"/>
          <w:szCs w:val="24"/>
        </w:rPr>
      </w:pPr>
    </w:p>
    <w:sectPr w:rsidR="00F90976">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1C8F6" w14:textId="77777777" w:rsidR="00F8191C" w:rsidRDefault="00F8191C">
      <w:pPr>
        <w:spacing w:after="0" w:line="240" w:lineRule="auto"/>
      </w:pPr>
      <w:r>
        <w:separator/>
      </w:r>
    </w:p>
  </w:endnote>
  <w:endnote w:type="continuationSeparator" w:id="0">
    <w:p w14:paraId="5DA094C8" w14:textId="77777777" w:rsidR="00F8191C" w:rsidRDefault="00F81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E6753CF5-EB2B-4508-9FD5-9F8AFFC1EC63}"/>
  </w:font>
  <w:font w:name="Calibri">
    <w:panose1 w:val="020F0502020204030204"/>
    <w:charset w:val="00"/>
    <w:family w:val="swiss"/>
    <w:pitch w:val="variable"/>
    <w:sig w:usb0="E4002EFF" w:usb1="C200247B" w:usb2="00000009" w:usb3="00000000" w:csb0="000001FF" w:csb1="00000000"/>
    <w:embedRegular r:id="rId2" w:fontKey="{617B6850-5A84-49C9-9D8C-038D7E1140C7}"/>
    <w:embedBold r:id="rId3" w:fontKey="{543638B4-E56D-4C8D-8E62-2DA36D554D69}"/>
    <w:embedBoldItalic r:id="rId4" w:fontKey="{8CB6B36F-7C32-41A7-A79B-629CEEA8A11F}"/>
  </w:font>
  <w:font w:name="Calibri Light">
    <w:panose1 w:val="020F0302020204030204"/>
    <w:charset w:val="00"/>
    <w:family w:val="swiss"/>
    <w:pitch w:val="variable"/>
    <w:sig w:usb0="E4002EFF" w:usb1="C200247B" w:usb2="00000009" w:usb3="00000000" w:csb0="000001FF" w:csb1="00000000"/>
    <w:embedRegular r:id="rId5" w:fontKey="{40FE0C6C-E8D3-45D9-9366-0B2E10CCA610}"/>
    <w:embedItalic r:id="rId6" w:fontKey="{2FECE052-455B-4054-9D5E-46CE4CBE4F74}"/>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DD551AE1-81DA-4CA0-ACFD-A9A270E82BBC}"/>
  </w:font>
  <w:font w:name="Century Gothic">
    <w:panose1 w:val="020B0502020202020204"/>
    <w:charset w:val="00"/>
    <w:family w:val="swiss"/>
    <w:pitch w:val="variable"/>
    <w:sig w:usb0="00000287" w:usb1="00000000" w:usb2="00000000" w:usb3="00000000" w:csb0="0000009F" w:csb1="00000000"/>
    <w:embedRegular r:id="rId8" w:fontKey="{F785020D-75B0-4658-B8F3-A60C6FEE8707}"/>
    <w:embedBold r:id="rId9" w:fontKey="{5DB4FF34-00D5-41CD-AEC0-8F93A44320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2AC83" w14:textId="77777777" w:rsidR="00F90976"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FD68788" wp14:editId="141A51A3">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334974326" name="Grupo 334974326"/>
                      <wpg:cNvGrpSpPr/>
                      <wpg:grpSpPr>
                        <a:xfrm>
                          <a:off x="1469325" y="3684750"/>
                          <a:ext cx="7753350" cy="190500"/>
                          <a:chOff x="0" y="14970"/>
                          <a:chExt cx="12255" cy="300"/>
                        </a:xfrm>
                      </wpg:grpSpPr>
                      <wps:wsp>
                        <wps:cNvPr id="812598153" name="Rectángulo 812598153"/>
                        <wps:cNvSpPr/>
                        <wps:spPr>
                          <a:xfrm>
                            <a:off x="0" y="14970"/>
                            <a:ext cx="12250" cy="300"/>
                          </a:xfrm>
                          <a:prstGeom prst="rect">
                            <a:avLst/>
                          </a:prstGeom>
                          <a:noFill/>
                          <a:ln>
                            <a:noFill/>
                          </a:ln>
                        </wps:spPr>
                        <wps:txbx>
                          <w:txbxContent>
                            <w:p w14:paraId="066FD27B" w14:textId="77777777" w:rsidR="00F90976" w:rsidRDefault="00F90976">
                              <w:pPr>
                                <w:spacing w:after="0" w:line="240" w:lineRule="auto"/>
                                <w:textDirection w:val="btLr"/>
                              </w:pPr>
                            </w:p>
                          </w:txbxContent>
                        </wps:txbx>
                        <wps:bodyPr spcFirstLastPara="1" wrap="square" lIns="91425" tIns="91425" rIns="91425" bIns="91425" anchor="ctr" anchorCtr="0">
                          <a:noAutofit/>
                        </wps:bodyPr>
                      </wps:wsp>
                      <wps:wsp>
                        <wps:cNvPr id="32945289" name="Rectángulo 32945289"/>
                        <wps:cNvSpPr/>
                        <wps:spPr>
                          <a:xfrm>
                            <a:off x="10803" y="14982"/>
                            <a:ext cx="659" cy="288"/>
                          </a:xfrm>
                          <a:prstGeom prst="rect">
                            <a:avLst/>
                          </a:prstGeom>
                          <a:noFill/>
                          <a:ln>
                            <a:noFill/>
                          </a:ln>
                        </wps:spPr>
                        <wps:txbx>
                          <w:txbxContent>
                            <w:p w14:paraId="5EA8CE0A" w14:textId="77777777" w:rsidR="00F90976"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553593765" name="Grupo 1553593765"/>
                        <wpg:cNvGrpSpPr/>
                        <wpg:grpSpPr>
                          <a:xfrm flipH="1">
                            <a:off x="0" y="14970"/>
                            <a:ext cx="12255" cy="230"/>
                            <a:chOff x="-8" y="14978"/>
                            <a:chExt cx="12255" cy="230"/>
                          </a:xfrm>
                        </wpg:grpSpPr>
                        <wps:wsp>
                          <wps:cNvPr id="1153003902" name="Conector: angular 115300390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486914695" name="Conector: angular 148691469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FD68788"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">
              <v:group id="Grupo 334974326"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">
                <v:rect id="Rectángulo 812598153"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" filled="f" stroked="f">
                  <v:textbox inset="2.53958mm,2.53958mm,2.53958mm,2.53958mm">
                    <w:txbxContent>
                      <w:p w14:paraId="066FD27B" w14:textId="77777777" w:rsidR="00F90976" w:rsidRDefault="00F90976">
                        <w:pPr>
                          <w:spacing w:after="0" w:line="240" w:lineRule="auto"/>
                          <w:textDirection w:val="btLr"/>
                        </w:pPr>
                      </w:p>
                    </w:txbxContent>
                  </v:textbox>
                </v:rect>
                <v:rect id="Rectángulo 32945289"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" filled="f" stroked="f">
                  <v:textbox inset="0,0,0,0">
                    <w:txbxContent>
                      <w:p w14:paraId="5EA8CE0A" w14:textId="77777777" w:rsidR="00F90976" w:rsidRDefault="00000000">
                        <w:pPr>
                          <w:spacing w:line="258" w:lineRule="auto"/>
                          <w:jc w:val="center"/>
                          <w:textDirection w:val="btLr"/>
                        </w:pPr>
                        <w:r>
                          <w:rPr>
                            <w:color w:val="000000"/>
                          </w:rPr>
                          <w:t>PAGE    \* MERGEFORMAT</w:t>
                        </w:r>
                        <w:r>
                          <w:rPr>
                            <w:color w:val="8C8C8C"/>
                          </w:rPr>
                          <w:t>3</w:t>
                        </w:r>
                      </w:p>
                    </w:txbxContent>
                  </v:textbox>
                </v:rect>
                <v:group id="Grupo 1553593765"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53003902"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" adj="199423" strokecolor="#a5a5a5"/>
                  <v:shape id="Conector: angular 1486914695"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73576" w14:textId="77777777" w:rsidR="00F8191C" w:rsidRDefault="00F8191C">
      <w:pPr>
        <w:spacing w:after="0" w:line="240" w:lineRule="auto"/>
      </w:pPr>
      <w:r>
        <w:separator/>
      </w:r>
    </w:p>
  </w:footnote>
  <w:footnote w:type="continuationSeparator" w:id="0">
    <w:p w14:paraId="210E507F" w14:textId="77777777" w:rsidR="00F8191C" w:rsidRDefault="00F819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D4B16" w14:textId="77777777" w:rsidR="00F90976" w:rsidRDefault="00F90976">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F90976" w14:paraId="4BEC0E63" w14:textId="77777777">
      <w:trPr>
        <w:trHeight w:val="697"/>
      </w:trPr>
      <w:tc>
        <w:tcPr>
          <w:tcW w:w="5707" w:type="dxa"/>
          <w:tcBorders>
            <w:top w:val="nil"/>
            <w:left w:val="nil"/>
            <w:bottom w:val="nil"/>
            <w:right w:val="nil"/>
          </w:tcBorders>
        </w:tcPr>
        <w:p w14:paraId="00666B0E" w14:textId="77777777" w:rsidR="00F9097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425A650" w14:textId="77777777" w:rsidR="00F9097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636A4E09" w14:textId="77777777" w:rsidR="00F90976" w:rsidRDefault="00F90976">
          <w:pPr>
            <w:rPr>
              <w:rFonts w:ascii="Century Gothic" w:eastAsia="Century Gothic" w:hAnsi="Century Gothic" w:cs="Century Gothic"/>
              <w:sz w:val="2"/>
              <w:szCs w:val="2"/>
            </w:rPr>
          </w:pPr>
        </w:p>
      </w:tc>
      <w:tc>
        <w:tcPr>
          <w:tcW w:w="4216" w:type="dxa"/>
          <w:tcBorders>
            <w:top w:val="nil"/>
            <w:left w:val="nil"/>
            <w:bottom w:val="nil"/>
            <w:right w:val="nil"/>
          </w:tcBorders>
        </w:tcPr>
        <w:p w14:paraId="0040AAFB" w14:textId="77777777" w:rsidR="00F90976" w:rsidRDefault="00000000">
          <w:pPr>
            <w:rPr>
              <w:rFonts w:ascii="Century Gothic" w:eastAsia="Century Gothic" w:hAnsi="Century Gothic" w:cs="Century Gothic"/>
              <w:b/>
              <w:sz w:val="30"/>
              <w:szCs w:val="30"/>
            </w:rPr>
          </w:pPr>
          <w:r>
            <w:rPr>
              <w:noProof/>
            </w:rPr>
            <w:drawing>
              <wp:inline distT="0" distB="0" distL="0" distR="0" wp14:anchorId="6A74FE32" wp14:editId="2548AB0B">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9F0D671" w14:textId="77777777" w:rsidR="00F90976" w:rsidRDefault="00F90976">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298B9" w14:textId="77777777" w:rsidR="00F90976" w:rsidRDefault="00F90976">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F90976" w14:paraId="3D7B99BD" w14:textId="77777777">
      <w:trPr>
        <w:trHeight w:val="1091"/>
      </w:trPr>
      <w:tc>
        <w:tcPr>
          <w:tcW w:w="787" w:type="dxa"/>
          <w:tcBorders>
            <w:top w:val="nil"/>
            <w:left w:val="nil"/>
            <w:bottom w:val="nil"/>
            <w:right w:val="nil"/>
          </w:tcBorders>
        </w:tcPr>
        <w:p w14:paraId="53D9E8CB" w14:textId="77777777" w:rsidR="00F9097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0BA9CFA" wp14:editId="2224F698">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69C489B0" w14:textId="77777777" w:rsidR="00F9097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3E30BE4" w14:textId="77777777" w:rsidR="00F9097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284BF356" w14:textId="77777777" w:rsidR="00F9097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4C2E4FD" w14:textId="77777777" w:rsidR="00F90976" w:rsidRDefault="00F90976">
          <w:pPr>
            <w:rPr>
              <w:rFonts w:ascii="Century Gothic" w:eastAsia="Century Gothic" w:hAnsi="Century Gothic" w:cs="Century Gothic"/>
              <w:sz w:val="2"/>
              <w:szCs w:val="2"/>
            </w:rPr>
          </w:pPr>
        </w:p>
      </w:tc>
      <w:tc>
        <w:tcPr>
          <w:tcW w:w="3370" w:type="dxa"/>
          <w:tcBorders>
            <w:top w:val="nil"/>
            <w:left w:val="nil"/>
            <w:bottom w:val="nil"/>
            <w:right w:val="nil"/>
          </w:tcBorders>
        </w:tcPr>
        <w:p w14:paraId="43D780F9" w14:textId="77777777" w:rsidR="00F9097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F14DB8A" wp14:editId="5E37316C">
                <wp:extent cx="1908834" cy="470407"/>
                <wp:effectExtent l="0" t="0" r="0" b="0"/>
                <wp:docPr id="175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9C5B3DD" w14:textId="77777777" w:rsidR="00F90976" w:rsidRDefault="00F90976">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B87C31"/>
    <w:multiLevelType w:val="multilevel"/>
    <w:tmpl w:val="8530146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49189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976"/>
    <w:rsid w:val="00284605"/>
    <w:rsid w:val="005604C0"/>
    <w:rsid w:val="00B20F91"/>
    <w:rsid w:val="00F8191C"/>
    <w:rsid w:val="00F9097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958AF"/>
  <w15:docId w15:val="{DE9A2A27-15D4-40D0-8FEA-EAD8B2441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uxQ2PwCFT7JcHEf7D4EWM10hMg==">CgMxLjAyCGguZ2pkZ3hzOAByITFDcmdXNGJOdXJhMC1JbmpMZDd2SmVzNkc0Qkc1RktLNw==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Pages>
  <Words>901</Words>
  <Characters>4960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Francisca Sepulva</cp:lastModifiedBy>
  <cp:revision>2</cp:revision>
  <dcterms:created xsi:type="dcterms:W3CDTF">2021-12-31T12:50:00Z</dcterms:created>
  <dcterms:modified xsi:type="dcterms:W3CDTF">2024-08-16T01:50:00Z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